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A6AA" w14:textId="7C994417" w:rsidR="005C292F" w:rsidRDefault="008E5ABD" w:rsidP="00F8520F">
      <w:pPr>
        <w:jc w:val="right"/>
      </w:pPr>
      <w:r>
        <w:rPr>
          <w:rFonts w:ascii="Calibri" w:hAnsi="Calibri" w:cs="Calibri"/>
          <w:noProof/>
          <w:color w:val="0000FF"/>
          <w:lang w:eastAsia="en-GB"/>
        </w:rPr>
        <w:drawing>
          <wp:inline distT="0" distB="0" distL="0" distR="0" wp14:anchorId="1ED63253" wp14:editId="6E73F421">
            <wp:extent cx="2437954" cy="687628"/>
            <wp:effectExtent l="0" t="0" r="635" b="0"/>
            <wp:docPr id="1020449097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449097" name="Picture 1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054" cy="69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AA6AB" w14:textId="77777777" w:rsidR="00B15790" w:rsidRDefault="00B15790" w:rsidP="00615D5E">
      <w:pPr>
        <w:keepNext/>
        <w:jc w:val="right"/>
        <w:outlineLvl w:val="0"/>
        <w:rPr>
          <w:rFonts w:ascii="Arial" w:hAnsi="Arial" w:cs="Arial"/>
          <w:sz w:val="21"/>
          <w:szCs w:val="21"/>
        </w:rPr>
      </w:pPr>
    </w:p>
    <w:p w14:paraId="28CAA6B1" w14:textId="64F00F7B" w:rsidR="00C37E52" w:rsidRDefault="00C37E52" w:rsidP="00843485">
      <w:pPr>
        <w:jc w:val="right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4684C0C4" w14:textId="77777777" w:rsidR="00AB4008" w:rsidRDefault="00AB4008" w:rsidP="008B3C8B">
      <w:pPr>
        <w:rPr>
          <w:rFonts w:ascii="Arial" w:hAnsi="Arial" w:cs="Arial"/>
          <w:sz w:val="22"/>
          <w:szCs w:val="22"/>
        </w:rPr>
      </w:pPr>
    </w:p>
    <w:p w14:paraId="5DECEBA2" w14:textId="77777777" w:rsidR="00AB4008" w:rsidRPr="000A1725" w:rsidRDefault="00AB4008" w:rsidP="008B3C8B">
      <w:pPr>
        <w:rPr>
          <w:rFonts w:ascii="Arial" w:hAnsi="Arial" w:cs="Arial"/>
          <w:sz w:val="22"/>
          <w:szCs w:val="22"/>
        </w:rPr>
      </w:pPr>
    </w:p>
    <w:p w14:paraId="51A764C5" w14:textId="77777777" w:rsidR="008E5ABD" w:rsidRDefault="008E5ABD" w:rsidP="008E5ABD">
      <w:r>
        <w:t>To Whom It May Concern,</w:t>
      </w:r>
    </w:p>
    <w:p w14:paraId="1DD1BBEA" w14:textId="77777777" w:rsidR="008E5ABD" w:rsidRDefault="008E5ABD" w:rsidP="008E5ABD"/>
    <w:p w14:paraId="1222BB47" w14:textId="77777777" w:rsidR="008E5ABD" w:rsidRDefault="008E5ABD" w:rsidP="008E5ABD">
      <w:r>
        <w:t>Re:</w:t>
      </w:r>
    </w:p>
    <w:p w14:paraId="76191C91" w14:textId="77777777" w:rsidR="008E5ABD" w:rsidRDefault="008E5ABD" w:rsidP="008E5ABD"/>
    <w:p w14:paraId="59776045" w14:textId="77777777" w:rsidR="008E5ABD" w:rsidRDefault="008E5ABD" w:rsidP="008E5ABD"/>
    <w:p w14:paraId="53B509DC" w14:textId="0FA3774C" w:rsidR="008E5ABD" w:rsidRDefault="008E5ABD" w:rsidP="008E5ABD">
      <w:r>
        <w:t xml:space="preserve">This </w:t>
      </w:r>
      <w:bookmarkStart w:id="0" w:name="_Hlk221529872"/>
      <w:r w:rsidR="00DD2ED5">
        <w:t>individual</w:t>
      </w:r>
      <w:bookmarkEnd w:id="0"/>
      <w:r w:rsidR="00DD2ED5">
        <w:t xml:space="preserve"> </w:t>
      </w:r>
      <w:r>
        <w:t xml:space="preserve">is under the care of the Specialist Haemoglobinopathy Team with a diagnosis of sickle cell disorder. This is a severe, </w:t>
      </w:r>
      <w:r w:rsidR="1823915A">
        <w:t>inherited,</w:t>
      </w:r>
      <w:r>
        <w:t xml:space="preserve"> and lifelong blood condition. Sickle cell </w:t>
      </w:r>
      <w:r w:rsidR="521296A4">
        <w:t>disorder</w:t>
      </w:r>
      <w:r>
        <w:t xml:space="preserve"> can also result in life-threatening emergency complications. There is also a risk of long-term organ damage which can affect the kidneys, heart, lungs, </w:t>
      </w:r>
      <w:r w:rsidR="2BDCE957">
        <w:t>brain,</w:t>
      </w:r>
      <w:r>
        <w:t xml:space="preserve"> and other internal organs. </w:t>
      </w:r>
    </w:p>
    <w:p w14:paraId="47074942" w14:textId="77777777" w:rsidR="008E5ABD" w:rsidRDefault="008E5ABD" w:rsidP="008E5ABD"/>
    <w:p w14:paraId="359553DF" w14:textId="383CE9D4" w:rsidR="00893C59" w:rsidRDefault="00DD2ED5" w:rsidP="008E5ABD">
      <w:r>
        <w:t>Individuals</w:t>
      </w:r>
      <w:r w:rsidR="008E5ABD">
        <w:t xml:space="preserve"> with sickle cell disorder require regular hospital appointments for monitoring and </w:t>
      </w:r>
      <w:r w:rsidR="044F8EB2">
        <w:t>treatment and</w:t>
      </w:r>
      <w:r w:rsidR="008E5ABD">
        <w:t xml:space="preserve"> often require hospital admissions when complications are severe. </w:t>
      </w:r>
      <w:r w:rsidR="00893C59">
        <w:t xml:space="preserve">This is likely to require additional time off work when they are unwell or for healthcare appointments. </w:t>
      </w:r>
      <w:r w:rsidR="008E5ABD">
        <w:t xml:space="preserve"> </w:t>
      </w:r>
    </w:p>
    <w:p w14:paraId="12B6D415" w14:textId="77777777" w:rsidR="00893C59" w:rsidRDefault="00893C59" w:rsidP="008E5ABD"/>
    <w:p w14:paraId="6348321C" w14:textId="638FCC77" w:rsidR="008E5ABD" w:rsidRDefault="008E5ABD" w:rsidP="008E5ABD">
      <w:r>
        <w:t xml:space="preserve">It is also important that triggers for crises are avoided – these include exposure to cold temperatures, dehydration, over-exertion or excessive stress. </w:t>
      </w:r>
      <w:r w:rsidR="00893C59">
        <w:t>Please ensure that working conditions are warm, that regular hydration and bathroom breaks are facilitated, and that excessive physical or psychological strain are avoided.</w:t>
      </w:r>
    </w:p>
    <w:p w14:paraId="59B76E0C" w14:textId="77777777" w:rsidR="00DD2ED5" w:rsidRDefault="00DD2ED5" w:rsidP="008E5ABD"/>
    <w:p w14:paraId="072B758F" w14:textId="69863C31" w:rsidR="00DD2ED5" w:rsidRDefault="00DD2ED5" w:rsidP="008E5ABD">
      <w:bookmarkStart w:id="1" w:name="_Hlk221530095"/>
      <w:r>
        <w:t xml:space="preserve">Following a sickle cell crisis, effects may persist for some time even after hospital discharge or early improvement. Ongoing symptoms can </w:t>
      </w:r>
      <w:r w:rsidR="47666E73">
        <w:t>include</w:t>
      </w:r>
      <w:r>
        <w:t xml:space="preserve"> pain, </w:t>
      </w:r>
      <w:r w:rsidR="4F1B17C5">
        <w:t>exhaustion,</w:t>
      </w:r>
      <w:r>
        <w:t xml:space="preserve"> and reduced concentration. Therefore, ongoing enhanced support, including flexible or phased return to work, may be required.</w:t>
      </w:r>
    </w:p>
    <w:bookmarkEnd w:id="1"/>
    <w:p w14:paraId="71226630" w14:textId="77777777" w:rsidR="008E5ABD" w:rsidRDefault="008E5ABD" w:rsidP="008E5ABD"/>
    <w:p w14:paraId="63B7394E" w14:textId="42463463" w:rsidR="008E5ABD" w:rsidRDefault="008E5ABD" w:rsidP="008E5ABD">
      <w:r>
        <w:t xml:space="preserve">I write to request that you ensure that reasonable modifications are in place to prevent deterioration in their health, to support them in receiving healthcare as required and to </w:t>
      </w:r>
      <w:r w:rsidR="00893C59">
        <w:t>allow successful ongoing employment,</w:t>
      </w:r>
    </w:p>
    <w:p w14:paraId="071E5D13" w14:textId="77777777" w:rsidR="008E5ABD" w:rsidRDefault="008E5ABD" w:rsidP="008E5ABD"/>
    <w:p w14:paraId="32E55F6B" w14:textId="77777777" w:rsidR="008E5ABD" w:rsidRDefault="008E5ABD" w:rsidP="008E5ABD">
      <w:r>
        <w:t>Yours sincerely,</w:t>
      </w:r>
    </w:p>
    <w:p w14:paraId="248A6A95" w14:textId="77777777" w:rsidR="008E5ABD" w:rsidRDefault="008E5ABD" w:rsidP="008E5ABD"/>
    <w:p w14:paraId="6D27A061" w14:textId="77777777" w:rsidR="008E5ABD" w:rsidRPr="00883C82" w:rsidRDefault="008E5ABD" w:rsidP="008E5ABD">
      <w:pPr>
        <w:rPr>
          <w:i/>
          <w:iCs/>
        </w:rPr>
      </w:pPr>
      <w:r w:rsidRPr="00883C82">
        <w:rPr>
          <w:i/>
          <w:iCs/>
        </w:rPr>
        <w:t>Signature:</w:t>
      </w:r>
    </w:p>
    <w:p w14:paraId="2440A9AB" w14:textId="77777777" w:rsidR="008E5ABD" w:rsidRPr="00883C82" w:rsidRDefault="008E5ABD" w:rsidP="008E5ABD">
      <w:pPr>
        <w:rPr>
          <w:i/>
          <w:iCs/>
        </w:rPr>
      </w:pPr>
      <w:r w:rsidRPr="00883C82">
        <w:rPr>
          <w:i/>
          <w:iCs/>
        </w:rPr>
        <w:t xml:space="preserve">Name: </w:t>
      </w:r>
    </w:p>
    <w:p w14:paraId="5FB9C57C" w14:textId="77777777" w:rsidR="008E5ABD" w:rsidRPr="00883C82" w:rsidRDefault="008E5ABD" w:rsidP="008E5ABD">
      <w:pPr>
        <w:rPr>
          <w:i/>
          <w:iCs/>
        </w:rPr>
      </w:pPr>
      <w:r w:rsidRPr="00883C82">
        <w:rPr>
          <w:i/>
          <w:iCs/>
        </w:rPr>
        <w:t>Professional role:</w:t>
      </w:r>
    </w:p>
    <w:p w14:paraId="74DA0102" w14:textId="77777777" w:rsidR="008E5ABD" w:rsidRDefault="008E5ABD" w:rsidP="008E5ABD">
      <w:pPr>
        <w:rPr>
          <w:i/>
          <w:iCs/>
        </w:rPr>
      </w:pPr>
      <w:r w:rsidRPr="00883C82">
        <w:rPr>
          <w:i/>
          <w:iCs/>
        </w:rPr>
        <w:t>Date:</w:t>
      </w:r>
    </w:p>
    <w:p w14:paraId="1BFAF476" w14:textId="77777777" w:rsidR="008E5ABD" w:rsidRDefault="008E5ABD" w:rsidP="008E5ABD">
      <w:pPr>
        <w:rPr>
          <w:i/>
          <w:iCs/>
        </w:rPr>
      </w:pPr>
    </w:p>
    <w:p w14:paraId="453B88D8" w14:textId="77777777" w:rsidR="008E5ABD" w:rsidRDefault="008E5ABD" w:rsidP="008E5ABD">
      <w:pPr>
        <w:rPr>
          <w:i/>
          <w:iCs/>
        </w:rPr>
      </w:pPr>
    </w:p>
    <w:p w14:paraId="769D1825" w14:textId="77777777" w:rsidR="008E5ABD" w:rsidRDefault="008E5ABD" w:rsidP="008E5ABD">
      <w:pPr>
        <w:rPr>
          <w:i/>
          <w:iCs/>
        </w:rPr>
      </w:pPr>
    </w:p>
    <w:p w14:paraId="361DDC7B" w14:textId="77777777" w:rsidR="008E5ABD" w:rsidRPr="00883C82" w:rsidRDefault="008E5ABD" w:rsidP="008E5ABD">
      <w:pPr>
        <w:rPr>
          <w:i/>
          <w:iCs/>
        </w:rPr>
      </w:pPr>
    </w:p>
    <w:p w14:paraId="3D3A38DD" w14:textId="4FB72E41" w:rsidR="00AB4008" w:rsidRDefault="00AB4008" w:rsidP="00AB4008">
      <w:pPr>
        <w:rPr>
          <w:lang w:eastAsia="en-GB"/>
        </w:rPr>
      </w:pPr>
    </w:p>
    <w:p w14:paraId="21F20674" w14:textId="77777777" w:rsidR="007D3CE7" w:rsidRDefault="007D3CE7" w:rsidP="00AB4008">
      <w:pPr>
        <w:rPr>
          <w:lang w:eastAsia="en-GB"/>
        </w:rPr>
      </w:pPr>
    </w:p>
    <w:sectPr w:rsidR="007D3CE7" w:rsidSect="00B104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1134" w:bottom="862" w:left="1134" w:header="709" w:footer="25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92C6" w14:textId="77777777" w:rsidR="009E2664" w:rsidRDefault="009E2664">
      <w:r>
        <w:separator/>
      </w:r>
    </w:p>
  </w:endnote>
  <w:endnote w:type="continuationSeparator" w:id="0">
    <w:p w14:paraId="667ADD43" w14:textId="77777777" w:rsidR="009E2664" w:rsidRDefault="009E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6BD9" w14:textId="77777777" w:rsidR="007D3CE7" w:rsidRDefault="007D3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A6BE" w14:textId="77777777" w:rsidR="00CB40AD" w:rsidRPr="00CB40AD" w:rsidRDefault="00642489" w:rsidP="00CB40A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CAA6C2" wp14:editId="28CAA6C3">
              <wp:simplePos x="0" y="0"/>
              <wp:positionH relativeFrom="column">
                <wp:posOffset>-862965</wp:posOffset>
              </wp:positionH>
              <wp:positionV relativeFrom="paragraph">
                <wp:posOffset>-7620</wp:posOffset>
              </wp:positionV>
              <wp:extent cx="6858000" cy="342900"/>
              <wp:effectExtent l="3810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AA6CC" w14:textId="77777777" w:rsidR="00CB40AD" w:rsidRDefault="00CB40AD" w:rsidP="00320D1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AA6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7.95pt;margin-top:-.6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" filled="f" stroked="f">
              <v:textbox inset=",7.2pt,,7.2pt">
                <w:txbxContent>
                  <w:p w14:paraId="28CAA6CC" w14:textId="77777777" w:rsidR="00CB40AD" w:rsidRDefault="00CB40AD" w:rsidP="00320D1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A6BF" w14:textId="77777777" w:rsidR="0040741A" w:rsidRDefault="00642489" w:rsidP="00586E0E">
    <w:pPr>
      <w:jc w:val="right"/>
      <w:rPr>
        <w:rFonts w:ascii="Arial" w:hAnsi="Arial" w:cs="Arial"/>
        <w:color w:val="000000"/>
        <w:sz w:val="16"/>
        <w:szCs w:val="16"/>
        <w:shd w:val="clear" w:color="auto" w:fill="FFFFFF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CAA6C4" wp14:editId="28CAA6C5">
              <wp:simplePos x="0" y="0"/>
              <wp:positionH relativeFrom="margin">
                <wp:posOffset>4580890</wp:posOffset>
              </wp:positionH>
              <wp:positionV relativeFrom="margin">
                <wp:posOffset>8815705</wp:posOffset>
              </wp:positionV>
              <wp:extent cx="2153920" cy="1069975"/>
              <wp:effectExtent l="8890" t="5080" r="8890" b="10795"/>
              <wp:wrapSquare wrapText="bothSides"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106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AA6CD" w14:textId="77777777" w:rsidR="0020726E" w:rsidRPr="008F4BF9" w:rsidRDefault="00642489" w:rsidP="00594432">
                          <w:pPr>
                            <w:jc w:val="right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8CAA6D0" wp14:editId="28CAA6D1">
                                <wp:extent cx="1962150" cy="971550"/>
                                <wp:effectExtent l="0" t="0" r="0" b="0"/>
                                <wp:docPr id="5" name="Picture 1" descr="cid:image001.png@01D59EE3.49E8B5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image001.png@01D59EE3.49E8B5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2150" cy="971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AA6C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360.7pt;margin-top:694.15pt;width:169.6pt;height:84.25pt;z-index:251658243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" strokecolor="white">
              <v:textbox style="mso-fit-shape-to-text:t">
                <w:txbxContent>
                  <w:p w14:paraId="28CAA6CD" w14:textId="77777777" w:rsidR="0020726E" w:rsidRPr="008F4BF9" w:rsidRDefault="00642489" w:rsidP="00594432">
                    <w:pPr>
                      <w:jc w:val="right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8CAA6D0" wp14:editId="28CAA6D1">
                          <wp:extent cx="1962150" cy="971550"/>
                          <wp:effectExtent l="0" t="0" r="0" b="0"/>
                          <wp:docPr id="5" name="Picture 1" descr="cid:image001.png@01D59EE3.49E8B5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image001.png@01D59EE3.49E8B5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2150" cy="97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28CAA6C6" wp14:editId="28CAA6C7">
          <wp:simplePos x="0" y="0"/>
          <wp:positionH relativeFrom="column">
            <wp:posOffset>-320040</wp:posOffset>
          </wp:positionH>
          <wp:positionV relativeFrom="paragraph">
            <wp:posOffset>84455</wp:posOffset>
          </wp:positionV>
          <wp:extent cx="1828800" cy="767080"/>
          <wp:effectExtent l="0" t="0" r="0" b="0"/>
          <wp:wrapNone/>
          <wp:docPr id="8" name="Picture 8" descr="nhs prou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hs proud head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28CAA6C8" wp14:editId="28CAA6C9">
          <wp:extent cx="895350" cy="7905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741A">
      <w:rPr>
        <w:rFonts w:ascii="Arial" w:hAnsi="Arial" w:cs="Arial"/>
        <w:color w:val="000000"/>
        <w:sz w:val="16"/>
        <w:szCs w:val="16"/>
        <w:shd w:val="clear" w:color="auto" w:fill="FFFFFF"/>
        <w:lang w:val="en-GB"/>
      </w:rPr>
      <w:t xml:space="preserve">                                                             </w:t>
    </w:r>
  </w:p>
  <w:p w14:paraId="28CAA6C0" w14:textId="77777777" w:rsidR="0040741A" w:rsidRDefault="00642489" w:rsidP="0040741A">
    <w:pPr>
      <w:jc w:val="center"/>
      <w:rPr>
        <w:rFonts w:ascii="Arial" w:hAnsi="Arial" w:cs="Arial"/>
        <w:color w:val="000000"/>
        <w:sz w:val="16"/>
        <w:szCs w:val="16"/>
        <w:shd w:val="clear" w:color="auto" w:fill="FFFFFF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CAA6CA" wp14:editId="28CAA6CB">
              <wp:simplePos x="0" y="0"/>
              <wp:positionH relativeFrom="column">
                <wp:posOffset>1384936</wp:posOffset>
              </wp:positionH>
              <wp:positionV relativeFrom="paragraph">
                <wp:posOffset>57150</wp:posOffset>
              </wp:positionV>
              <wp:extent cx="3491230" cy="2895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23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AA6CE" w14:textId="77777777" w:rsidR="0040741A" w:rsidRPr="007D6945" w:rsidRDefault="0040741A" w:rsidP="0040741A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7D694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n-GB"/>
                            </w:rPr>
                            <w:t xml:space="preserve">Chair: </w:t>
                          </w:r>
                          <w:r w:rsidR="00B73DBC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n-GB"/>
                            </w:rPr>
                            <w:t xml:space="preserve">Annette Laban    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n-GB"/>
                            </w:rPr>
                            <w:t xml:space="preserve">  </w:t>
                          </w:r>
                          <w:r w:rsidRPr="007D694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n-GB"/>
                            </w:rPr>
                            <w:t xml:space="preserve">Chief Executive: </w:t>
                          </w:r>
                          <w:r w:rsidR="00372DF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n-GB"/>
                            </w:rPr>
                            <w:t>Kirsten Major</w:t>
                          </w:r>
                        </w:p>
                        <w:p w14:paraId="28CAA6CF" w14:textId="77777777" w:rsidR="0040741A" w:rsidRPr="0040741A" w:rsidRDefault="0040741A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CAA6CA" id="Text Box 2" o:spid="_x0000_s1028" type="#_x0000_t202" style="position:absolute;left:0;text-align:left;margin-left:109.05pt;margin-top:4.5pt;width:274.9pt;height:22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" stroked="f">
              <v:textbox>
                <w:txbxContent>
                  <w:p w14:paraId="28CAA6CE" w14:textId="77777777" w:rsidR="0040741A" w:rsidRPr="007D6945" w:rsidRDefault="0040741A" w:rsidP="0040741A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7D694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n-GB"/>
                      </w:rPr>
                      <w:t xml:space="preserve">Chair: </w:t>
                    </w:r>
                    <w:r w:rsidR="00B73DBC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n-GB"/>
                      </w:rPr>
                      <w:t xml:space="preserve">Annette Laban    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n-GB"/>
                      </w:rPr>
                      <w:t xml:space="preserve">  </w:t>
                    </w:r>
                    <w:r w:rsidRPr="007D694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n-GB"/>
                      </w:rPr>
                      <w:t xml:space="preserve">Chief Executive: </w:t>
                    </w:r>
                    <w:r w:rsidR="00372DF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n-GB"/>
                      </w:rPr>
                      <w:t>Kirsten Major</w:t>
                    </w:r>
                  </w:p>
                  <w:p w14:paraId="28CAA6CF" w14:textId="77777777" w:rsidR="0040741A" w:rsidRPr="0040741A" w:rsidRDefault="0040741A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CAA6C1" w14:textId="77777777" w:rsidR="0040741A" w:rsidRPr="0040741A" w:rsidRDefault="0040741A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94AB" w14:textId="77777777" w:rsidR="009E2664" w:rsidRDefault="009E2664">
      <w:r>
        <w:separator/>
      </w:r>
    </w:p>
  </w:footnote>
  <w:footnote w:type="continuationSeparator" w:id="0">
    <w:p w14:paraId="1A01B5C9" w14:textId="77777777" w:rsidR="009E2664" w:rsidRDefault="009E2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EB0B" w14:textId="2191EE82" w:rsidR="007D3CE7" w:rsidRDefault="007D3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AFC1" w14:textId="7677B4BC" w:rsidR="007D3CE7" w:rsidRDefault="007D3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9AB5" w14:textId="45888638" w:rsidR="007D3CE7" w:rsidRDefault="007D3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BF4"/>
    <w:multiLevelType w:val="hybridMultilevel"/>
    <w:tmpl w:val="373EC1B8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 w15:restartNumberingAfterBreak="0">
    <w:nsid w:val="0BB01741"/>
    <w:multiLevelType w:val="hybridMultilevel"/>
    <w:tmpl w:val="A82ADE88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6019FD"/>
    <w:multiLevelType w:val="hybridMultilevel"/>
    <w:tmpl w:val="0A8C1FB6"/>
    <w:lvl w:ilvl="0" w:tplc="993ACF6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63445"/>
    <w:multiLevelType w:val="hybridMultilevel"/>
    <w:tmpl w:val="CD0E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33381"/>
    <w:multiLevelType w:val="multilevel"/>
    <w:tmpl w:val="11E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56555"/>
    <w:multiLevelType w:val="hybridMultilevel"/>
    <w:tmpl w:val="9A40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804D9"/>
    <w:multiLevelType w:val="hybridMultilevel"/>
    <w:tmpl w:val="7452DCB0"/>
    <w:lvl w:ilvl="0" w:tplc="E0604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BF55DE"/>
    <w:multiLevelType w:val="hybridMultilevel"/>
    <w:tmpl w:val="E16C6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63CF5"/>
    <w:multiLevelType w:val="hybridMultilevel"/>
    <w:tmpl w:val="AB92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090047">
    <w:abstractNumId w:val="6"/>
  </w:num>
  <w:num w:numId="2" w16cid:durableId="1508598937">
    <w:abstractNumId w:val="0"/>
  </w:num>
  <w:num w:numId="3" w16cid:durableId="1611857964">
    <w:abstractNumId w:val="1"/>
  </w:num>
  <w:num w:numId="4" w16cid:durableId="1023093497">
    <w:abstractNumId w:val="5"/>
  </w:num>
  <w:num w:numId="5" w16cid:durableId="428157088">
    <w:abstractNumId w:val="8"/>
  </w:num>
  <w:num w:numId="6" w16cid:durableId="1783066885">
    <w:abstractNumId w:val="7"/>
  </w:num>
  <w:num w:numId="7" w16cid:durableId="570386582">
    <w:abstractNumId w:val="3"/>
  </w:num>
  <w:num w:numId="8" w16cid:durableId="475295135">
    <w:abstractNumId w:val="2"/>
  </w:num>
  <w:num w:numId="9" w16cid:durableId="524179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6B"/>
    <w:rsid w:val="0003741A"/>
    <w:rsid w:val="00054B90"/>
    <w:rsid w:val="00076890"/>
    <w:rsid w:val="00082EF7"/>
    <w:rsid w:val="000B08EA"/>
    <w:rsid w:val="000D084E"/>
    <w:rsid w:val="000D259B"/>
    <w:rsid w:val="00113690"/>
    <w:rsid w:val="00134AAF"/>
    <w:rsid w:val="00145C8C"/>
    <w:rsid w:val="00151BFD"/>
    <w:rsid w:val="0017734B"/>
    <w:rsid w:val="00182A34"/>
    <w:rsid w:val="001A2DDC"/>
    <w:rsid w:val="001A716D"/>
    <w:rsid w:val="001D0FA7"/>
    <w:rsid w:val="001E7550"/>
    <w:rsid w:val="0020726E"/>
    <w:rsid w:val="00214B7E"/>
    <w:rsid w:val="00266917"/>
    <w:rsid w:val="0027646F"/>
    <w:rsid w:val="00283696"/>
    <w:rsid w:val="002930E7"/>
    <w:rsid w:val="002C15B5"/>
    <w:rsid w:val="002E31A8"/>
    <w:rsid w:val="002F048D"/>
    <w:rsid w:val="00320D18"/>
    <w:rsid w:val="00325F3D"/>
    <w:rsid w:val="00335A07"/>
    <w:rsid w:val="00350E26"/>
    <w:rsid w:val="00366EB6"/>
    <w:rsid w:val="00372DFD"/>
    <w:rsid w:val="003D12E6"/>
    <w:rsid w:val="003E09B5"/>
    <w:rsid w:val="003E231D"/>
    <w:rsid w:val="003E301C"/>
    <w:rsid w:val="00402E56"/>
    <w:rsid w:val="00405B9B"/>
    <w:rsid w:val="0040741A"/>
    <w:rsid w:val="00452460"/>
    <w:rsid w:val="004545C2"/>
    <w:rsid w:val="004565FE"/>
    <w:rsid w:val="00477DFF"/>
    <w:rsid w:val="004B26DF"/>
    <w:rsid w:val="004D7F3F"/>
    <w:rsid w:val="004F0B9B"/>
    <w:rsid w:val="00523AE3"/>
    <w:rsid w:val="00566FD3"/>
    <w:rsid w:val="00570379"/>
    <w:rsid w:val="00584D1C"/>
    <w:rsid w:val="00586E0E"/>
    <w:rsid w:val="00594432"/>
    <w:rsid w:val="005979A3"/>
    <w:rsid w:val="005A289A"/>
    <w:rsid w:val="005A6851"/>
    <w:rsid w:val="005C292F"/>
    <w:rsid w:val="005D0FA8"/>
    <w:rsid w:val="00615D5E"/>
    <w:rsid w:val="00631AA8"/>
    <w:rsid w:val="00631F7C"/>
    <w:rsid w:val="00640D20"/>
    <w:rsid w:val="00642489"/>
    <w:rsid w:val="00697517"/>
    <w:rsid w:val="006C307F"/>
    <w:rsid w:val="006F013A"/>
    <w:rsid w:val="007268AE"/>
    <w:rsid w:val="007717B5"/>
    <w:rsid w:val="00777D3A"/>
    <w:rsid w:val="00780D79"/>
    <w:rsid w:val="0079656B"/>
    <w:rsid w:val="007A070B"/>
    <w:rsid w:val="007C10A1"/>
    <w:rsid w:val="007D0BED"/>
    <w:rsid w:val="007D18A5"/>
    <w:rsid w:val="007D3CE7"/>
    <w:rsid w:val="007D6945"/>
    <w:rsid w:val="00843485"/>
    <w:rsid w:val="00854105"/>
    <w:rsid w:val="008554A4"/>
    <w:rsid w:val="00893C59"/>
    <w:rsid w:val="008A0D67"/>
    <w:rsid w:val="008B0682"/>
    <w:rsid w:val="008B2B86"/>
    <w:rsid w:val="008B3C8B"/>
    <w:rsid w:val="008D066B"/>
    <w:rsid w:val="008D6CD2"/>
    <w:rsid w:val="008D7950"/>
    <w:rsid w:val="008E5ABD"/>
    <w:rsid w:val="008F0615"/>
    <w:rsid w:val="00955A92"/>
    <w:rsid w:val="00960978"/>
    <w:rsid w:val="009B02B7"/>
    <w:rsid w:val="009B0F69"/>
    <w:rsid w:val="009E2664"/>
    <w:rsid w:val="009F2B86"/>
    <w:rsid w:val="009F7F3D"/>
    <w:rsid w:val="00A34F0E"/>
    <w:rsid w:val="00A56935"/>
    <w:rsid w:val="00AA44ED"/>
    <w:rsid w:val="00AB09CC"/>
    <w:rsid w:val="00AB4008"/>
    <w:rsid w:val="00AB4CB9"/>
    <w:rsid w:val="00B10455"/>
    <w:rsid w:val="00B14ADA"/>
    <w:rsid w:val="00B15790"/>
    <w:rsid w:val="00B4343D"/>
    <w:rsid w:val="00B73DBC"/>
    <w:rsid w:val="00B85835"/>
    <w:rsid w:val="00BA3B8C"/>
    <w:rsid w:val="00BB3ABD"/>
    <w:rsid w:val="00BB3DA0"/>
    <w:rsid w:val="00BD0610"/>
    <w:rsid w:val="00BF4D1A"/>
    <w:rsid w:val="00C0670F"/>
    <w:rsid w:val="00C37E52"/>
    <w:rsid w:val="00C407D4"/>
    <w:rsid w:val="00C76294"/>
    <w:rsid w:val="00C77FCB"/>
    <w:rsid w:val="00CB40AD"/>
    <w:rsid w:val="00CB7F11"/>
    <w:rsid w:val="00CD2E08"/>
    <w:rsid w:val="00CE1BDD"/>
    <w:rsid w:val="00D22544"/>
    <w:rsid w:val="00D31F60"/>
    <w:rsid w:val="00D41612"/>
    <w:rsid w:val="00D856C3"/>
    <w:rsid w:val="00DA09F0"/>
    <w:rsid w:val="00DA3E00"/>
    <w:rsid w:val="00DA5866"/>
    <w:rsid w:val="00DD2ED5"/>
    <w:rsid w:val="00DE614B"/>
    <w:rsid w:val="00DE7AF8"/>
    <w:rsid w:val="00DF5240"/>
    <w:rsid w:val="00E37986"/>
    <w:rsid w:val="00E80564"/>
    <w:rsid w:val="00EC37EF"/>
    <w:rsid w:val="00EC711D"/>
    <w:rsid w:val="00F60EE5"/>
    <w:rsid w:val="00F76850"/>
    <w:rsid w:val="00F8520F"/>
    <w:rsid w:val="00F90514"/>
    <w:rsid w:val="00FA5A4D"/>
    <w:rsid w:val="00FB128A"/>
    <w:rsid w:val="00FC6031"/>
    <w:rsid w:val="00FD1E26"/>
    <w:rsid w:val="00FD7267"/>
    <w:rsid w:val="00FE3D93"/>
    <w:rsid w:val="044F8EB2"/>
    <w:rsid w:val="1823915A"/>
    <w:rsid w:val="25C37035"/>
    <w:rsid w:val="2BDCE957"/>
    <w:rsid w:val="33CEC8A1"/>
    <w:rsid w:val="47666E73"/>
    <w:rsid w:val="4B473216"/>
    <w:rsid w:val="4DCCC153"/>
    <w:rsid w:val="4F1B17C5"/>
    <w:rsid w:val="52129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CAA6AA"/>
  <w15:docId w15:val="{B772A88B-222D-427A-B133-89EAF41B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4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F43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741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14ADA"/>
    <w:pPr>
      <w:widowControl w:val="0"/>
      <w:ind w:left="720"/>
      <w:contextualSpacing/>
      <w:jc w:val="both"/>
    </w:pPr>
    <w:rPr>
      <w:rFonts w:ascii="Arial" w:hAnsi="Arial"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17B5"/>
    <w:rPr>
      <w:rFonts w:ascii="Calibri" w:hAnsi="Calibri"/>
      <w:sz w:val="22"/>
      <w:szCs w:val="21"/>
      <w:lang w:val="en-GB" w:eastAsia="en-GB"/>
    </w:rPr>
  </w:style>
  <w:style w:type="character" w:customStyle="1" w:styleId="PlainTextChar">
    <w:name w:val="Plain Text Char"/>
    <w:link w:val="PlainText"/>
    <w:uiPriority w:val="99"/>
    <w:semiHidden/>
    <w:rsid w:val="007717B5"/>
    <w:rPr>
      <w:rFonts w:ascii="Calibri" w:hAnsi="Calibri"/>
      <w:sz w:val="22"/>
      <w:szCs w:val="21"/>
    </w:rPr>
  </w:style>
  <w:style w:type="character" w:styleId="Hyperlink">
    <w:name w:val="Hyperlink"/>
    <w:rsid w:val="00D31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0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2ED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595A.426387A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png@01D59EE3.49E8B550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FFA8604BC3442A2CDF8C09A4FCB0D" ma:contentTypeVersion="14" ma:contentTypeDescription="Create a new document." ma:contentTypeScope="" ma:versionID="717d3a852a00992a09b09df451db2a0f">
  <xsd:schema xmlns:xsd="http://www.w3.org/2001/XMLSchema" xmlns:xs="http://www.w3.org/2001/XMLSchema" xmlns:p="http://schemas.microsoft.com/office/2006/metadata/properties" xmlns:ns1="http://schemas.microsoft.com/sharepoint/v3" xmlns:ns2="de433072-a5a8-412f-8246-100b3cab4865" xmlns:ns3="507f52c7-a5ef-4642-bee9-de0d104445e0" targetNamespace="http://schemas.microsoft.com/office/2006/metadata/properties" ma:root="true" ma:fieldsID="a6b7df4c1af3d3f19f8130b2c5953c2d" ns1:_="" ns2:_="" ns3:_="">
    <xsd:import namespace="http://schemas.microsoft.com/sharepoint/v3"/>
    <xsd:import namespace="de433072-a5a8-412f-8246-100b3cab4865"/>
    <xsd:import namespace="507f52c7-a5ef-4642-bee9-de0d10444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33072-a5a8-412f-8246-100b3cab4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f52c7-a5ef-4642-bee9-de0d104445e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24ad048-fcad-4a95-b6ce-d6a96ca29970}" ma:internalName="TaxCatchAll" ma:showField="CatchAllData" ma:web="507f52c7-a5ef-4642-bee9-de0d10444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e433072-a5a8-412f-8246-100b3cab4865">
      <Terms xmlns="http://schemas.microsoft.com/office/infopath/2007/PartnerControls"/>
    </lcf76f155ced4ddcb4097134ff3c332f>
    <TaxCatchAll xmlns="507f52c7-a5ef-4642-bee9-de0d104445e0" xsi:nil="true"/>
  </documentManagement>
</p:properties>
</file>

<file path=customXml/itemProps1.xml><?xml version="1.0" encoding="utf-8"?>
<ds:datastoreItem xmlns:ds="http://schemas.openxmlformats.org/officeDocument/2006/customXml" ds:itemID="{A2416521-57E1-452F-8716-F08F02477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9F402-7195-4936-9D7F-6E142E8DD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433072-a5a8-412f-8246-100b3cab4865"/>
    <ds:schemaRef ds:uri="507f52c7-a5ef-4642-bee9-de0d10444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A3B6F-DD7D-425F-9C06-86C9B823A516}">
  <ds:schemaRefs>
    <ds:schemaRef ds:uri="http://schemas.microsoft.com/office/2006/documentManagement/types"/>
    <ds:schemaRef ds:uri="http://purl.org/dc/elements/1.1/"/>
    <ds:schemaRef ds:uri="http://www.w3.org/XML/1998/namespace"/>
    <ds:schemaRef ds:uri="507f52c7-a5ef-4642-bee9-de0d104445e0"/>
    <ds:schemaRef ds:uri="de433072-a5a8-412f-8246-100b3cab486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1378</Characters>
  <Application>Microsoft Office Word</Application>
  <DocSecurity>0</DocSecurity>
  <Lines>11</Lines>
  <Paragraphs>3</Paragraphs>
  <ScaleCrop>false</ScaleCrop>
  <Company>wednesday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Hebdige</dc:creator>
  <cp:keywords/>
  <cp:lastModifiedBy>PULLIA, Emma (SHEFFIELD TEACHING HOSPITALS NHS FOUNDATION TRUST)</cp:lastModifiedBy>
  <cp:revision>9</cp:revision>
  <cp:lastPrinted>2025-11-19T22:53:00Z</cp:lastPrinted>
  <dcterms:created xsi:type="dcterms:W3CDTF">2026-02-09T19:56:00Z</dcterms:created>
  <dcterms:modified xsi:type="dcterms:W3CDTF">2026-02-25T14:49:00Z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0x010100CDEFFA8604BC3442A2CDF8C09A4FCB0D</vt:lpwstr>
  </property>
  <property fmtid="{D5CDD505-2E9C-101B-9397-08002B2CF9AE}" pid="3" name="MediaServiceImageTags">
    <vt:lpwstr/>
  </property>
</Properties>
</file>